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2</w:t>
      </w:r>
      <w:r w:rsidR="00EB6D44">
        <w:t>6</w:t>
      </w:r>
      <w:r w:rsidR="00B37C77">
        <w:t xml:space="preserve"> </w:t>
      </w:r>
      <w:r w:rsidR="00EB6D44">
        <w:t>дека</w:t>
      </w:r>
      <w:r>
        <w:t xml:space="preserve">бря </w:t>
      </w:r>
      <w:r w:rsidR="00584694" w:rsidRPr="008C4A14">
        <w:t xml:space="preserve">2025                            </w:t>
      </w:r>
      <w:r w:rsidR="00B37C77">
        <w:t xml:space="preserve">           </w:t>
      </w:r>
      <w:r w:rsidR="00584694" w:rsidRPr="008C4A14">
        <w:t xml:space="preserve"> </w:t>
      </w:r>
      <w:r>
        <w:t xml:space="preserve">№ </w:t>
      </w:r>
      <w:r w:rsidR="00B37C77">
        <w:t xml:space="preserve">122                                           </w:t>
      </w:r>
      <w:r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E07E8F" w:rsidRDefault="00EB6D44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EB6D44">
        <w:t>Алтарик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B37C77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B37C77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B37C77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EB6D44">
        <w:rPr>
          <w:color w:val="auto"/>
        </w:rPr>
        <w:t>Алтарик</w:t>
      </w:r>
      <w:r w:rsidR="00D66CAA">
        <w:rPr>
          <w:color w:val="auto"/>
        </w:rPr>
        <w:t xml:space="preserve">» от </w:t>
      </w:r>
      <w:r w:rsidR="00EB6D44">
        <w:rPr>
          <w:color w:val="auto"/>
        </w:rPr>
        <w:t>02</w:t>
      </w:r>
      <w:r w:rsidR="00B37C77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EB6D44">
        <w:rPr>
          <w:color w:val="auto"/>
        </w:rPr>
        <w:t>8</w:t>
      </w:r>
      <w:r w:rsidR="00D66CAA">
        <w:rPr>
          <w:color w:val="auto"/>
        </w:rPr>
        <w:t xml:space="preserve"> «О ликвидации </w:t>
      </w:r>
      <w:r w:rsidR="00EB6D44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EB6D44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E07E8F" w:rsidRPr="00BD40A1" w:rsidRDefault="00E07E8F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EB6D44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EB6D44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E802CE">
        <w:rPr>
          <w:rFonts w:ascii="Times New Roman" w:hAnsi="Times New Roman" w:cs="Times New Roman"/>
        </w:rPr>
        <w:t>Ф</w:t>
      </w:r>
      <w:r w:rsidR="00EB6D44">
        <w:rPr>
          <w:rFonts w:ascii="Times New Roman" w:hAnsi="Times New Roman" w:cs="Times New Roman"/>
        </w:rPr>
        <w:t>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EB6D44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B37C77" w:rsidRDefault="00B37C7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E07E8F">
        <w:t xml:space="preserve">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</w:t>
      </w:r>
      <w:bookmarkStart w:id="0" w:name="_GoBack"/>
      <w:bookmarkEnd w:id="0"/>
      <w:r w:rsidR="00E07E8F">
        <w:t xml:space="preserve">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D1E" w:rsidRDefault="00D50D1E">
      <w:r>
        <w:separator/>
      </w:r>
    </w:p>
  </w:endnote>
  <w:endnote w:type="continuationSeparator" w:id="1">
    <w:p w:rsidR="00D50D1E" w:rsidRDefault="00D50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D1E" w:rsidRDefault="00D50D1E"/>
  </w:footnote>
  <w:footnote w:type="continuationSeparator" w:id="1">
    <w:p w:rsidR="00D50D1E" w:rsidRDefault="00D50D1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A1ECB"/>
    <w:rsid w:val="003D26E5"/>
    <w:rsid w:val="00402ECD"/>
    <w:rsid w:val="0044512C"/>
    <w:rsid w:val="00451308"/>
    <w:rsid w:val="004C1A1E"/>
    <w:rsid w:val="00503835"/>
    <w:rsid w:val="00544E6C"/>
    <w:rsid w:val="0054583C"/>
    <w:rsid w:val="00584694"/>
    <w:rsid w:val="005A02D7"/>
    <w:rsid w:val="005D530E"/>
    <w:rsid w:val="00621D0D"/>
    <w:rsid w:val="00640C08"/>
    <w:rsid w:val="006A1066"/>
    <w:rsid w:val="007F1798"/>
    <w:rsid w:val="00825B0B"/>
    <w:rsid w:val="008511CB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37C77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02DFF"/>
    <w:rsid w:val="00D131CE"/>
    <w:rsid w:val="00D3754D"/>
    <w:rsid w:val="00D50D1E"/>
    <w:rsid w:val="00D66CAA"/>
    <w:rsid w:val="00DA4111"/>
    <w:rsid w:val="00DC06AB"/>
    <w:rsid w:val="00E07E8F"/>
    <w:rsid w:val="00E802CE"/>
    <w:rsid w:val="00EB6D44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12</cp:revision>
  <cp:lastPrinted>2025-12-29T02:39:00Z</cp:lastPrinted>
  <dcterms:created xsi:type="dcterms:W3CDTF">2025-11-13T06:20:00Z</dcterms:created>
  <dcterms:modified xsi:type="dcterms:W3CDTF">2025-12-29T02:39:00Z</dcterms:modified>
</cp:coreProperties>
</file>